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9B" w:rsidRDefault="00EA209B" w:rsidP="00EA209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1014B">
        <w:rPr>
          <w:rFonts w:ascii="Times New Roman" w:hAnsi="Times New Roman"/>
        </w:rPr>
        <w:t xml:space="preserve">Палата земельных и имущественных отношений </w:t>
      </w:r>
      <w:proofErr w:type="spellStart"/>
      <w:r w:rsidRPr="0051014B">
        <w:rPr>
          <w:rFonts w:ascii="Times New Roman" w:hAnsi="Times New Roman"/>
        </w:rPr>
        <w:t>Альметьевского</w:t>
      </w:r>
      <w:proofErr w:type="spellEnd"/>
      <w:r w:rsidRPr="0051014B">
        <w:rPr>
          <w:rFonts w:ascii="Times New Roman" w:hAnsi="Times New Roman"/>
        </w:rPr>
        <w:t xml:space="preserve"> муниципального  района Республики Татарстан информирует об итогах открытых аукционных торгов</w:t>
      </w:r>
      <w:r>
        <w:rPr>
          <w:rFonts w:ascii="Times New Roman" w:hAnsi="Times New Roman"/>
        </w:rPr>
        <w:t>,</w:t>
      </w:r>
      <w:r w:rsidRPr="0051014B">
        <w:rPr>
          <w:rFonts w:ascii="Times New Roman" w:hAnsi="Times New Roman"/>
        </w:rPr>
        <w:t xml:space="preserve"> проведенных</w:t>
      </w:r>
      <w:r>
        <w:rPr>
          <w:rFonts w:ascii="Times New Roman" w:hAnsi="Times New Roman"/>
          <w:b/>
        </w:rPr>
        <w:t xml:space="preserve"> 28.08.2013г</w:t>
      </w:r>
      <w:r w:rsidRPr="0051014B">
        <w:rPr>
          <w:rFonts w:ascii="Times New Roman" w:hAnsi="Times New Roman"/>
          <w:b/>
        </w:rPr>
        <w:t xml:space="preserve">., </w:t>
      </w:r>
      <w:r w:rsidRPr="0051014B">
        <w:rPr>
          <w:rFonts w:ascii="Times New Roman" w:hAnsi="Times New Roman"/>
        </w:rPr>
        <w:t xml:space="preserve">в соответствии с постановлением исполкома </w:t>
      </w:r>
      <w:proofErr w:type="spellStart"/>
      <w:r w:rsidRPr="0051014B">
        <w:rPr>
          <w:rFonts w:ascii="Times New Roman" w:hAnsi="Times New Roman"/>
        </w:rPr>
        <w:t>Альметьевского</w:t>
      </w:r>
      <w:proofErr w:type="spellEnd"/>
      <w:r w:rsidRPr="0051014B">
        <w:rPr>
          <w:rFonts w:ascii="Times New Roman" w:hAnsi="Times New Roman"/>
        </w:rPr>
        <w:t xml:space="preserve"> муниципального </w:t>
      </w:r>
      <w:r w:rsidRPr="00851DD5">
        <w:rPr>
          <w:rFonts w:ascii="Times New Roman" w:hAnsi="Times New Roman"/>
        </w:rPr>
        <w:t xml:space="preserve">района  </w:t>
      </w:r>
      <w:r w:rsidRPr="00851DD5">
        <w:rPr>
          <w:rFonts w:ascii="Times New Roman" w:hAnsi="Times New Roman"/>
          <w:sz w:val="28"/>
          <w:szCs w:val="28"/>
        </w:rPr>
        <w:t xml:space="preserve">от </w:t>
      </w:r>
      <w:r w:rsidRPr="00851DD5">
        <w:rPr>
          <w:rFonts w:ascii="Times New Roman" w:hAnsi="Times New Roman"/>
        </w:rPr>
        <w:t>18 июля.2013г. № 2923: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2693"/>
        <w:gridCol w:w="2127"/>
      </w:tblGrid>
      <w:tr w:rsidR="00EA209B" w:rsidRPr="006E5CAF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Pr="006E5CAF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6E5CAF">
              <w:rPr>
                <w:szCs w:val="24"/>
              </w:rPr>
              <w:t>Лот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Pr="00851DD5" w:rsidRDefault="00EA209B" w:rsidP="00C06466">
            <w:pPr>
              <w:pStyle w:val="a6"/>
              <w:ind w:firstLine="0"/>
              <w:jc w:val="center"/>
              <w:rPr>
                <w:szCs w:val="24"/>
              </w:rPr>
            </w:pPr>
            <w:r w:rsidRPr="00851DD5">
              <w:rPr>
                <w:szCs w:val="24"/>
              </w:rPr>
              <w:t>Наименование объекта</w:t>
            </w:r>
          </w:p>
          <w:p w:rsidR="00EA209B" w:rsidRPr="00851DD5" w:rsidRDefault="00EA209B" w:rsidP="00C06466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3"/>
              <w:tabs>
                <w:tab w:val="left" w:pos="-108"/>
              </w:tabs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51DD5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3"/>
              <w:tabs>
                <w:tab w:val="left" w:pos="-108"/>
              </w:tabs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51DD5">
              <w:rPr>
                <w:rFonts w:ascii="Times New Roman" w:hAnsi="Times New Roman"/>
                <w:b w:val="0"/>
                <w:sz w:val="24"/>
                <w:szCs w:val="24"/>
              </w:rPr>
              <w:t>Цена</w:t>
            </w:r>
            <w:proofErr w:type="spellEnd"/>
            <w:r w:rsidRPr="00851D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51DD5">
              <w:rPr>
                <w:rFonts w:ascii="Times New Roman" w:hAnsi="Times New Roman"/>
                <w:b w:val="0"/>
                <w:sz w:val="24"/>
                <w:szCs w:val="24"/>
              </w:rPr>
              <w:t>реализации</w:t>
            </w:r>
            <w:proofErr w:type="spellEnd"/>
          </w:p>
          <w:p w:rsidR="00EA209B" w:rsidRPr="00851DD5" w:rsidRDefault="00EA209B" w:rsidP="00C06466">
            <w:pPr>
              <w:pStyle w:val="a3"/>
              <w:tabs>
                <w:tab w:val="left" w:pos="-108"/>
              </w:tabs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209B" w:rsidRPr="006E5CAF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Pr="006E5CAF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Pr="00851DD5" w:rsidRDefault="00EA209B" w:rsidP="00C06466">
            <w:pPr>
              <w:pStyle w:val="a3"/>
              <w:tabs>
                <w:tab w:val="left" w:pos="-108"/>
              </w:tabs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1D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муниципальное имущество в собственность</w:t>
            </w:r>
          </w:p>
        </w:tc>
      </w:tr>
      <w:tr w:rsidR="00EA209B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Pr="00112732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112732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851DD5">
              <w:rPr>
                <w:szCs w:val="24"/>
              </w:rPr>
              <w:t>Косилка КС-Ф-2,1 Б</w:t>
            </w:r>
            <w:proofErr w:type="gramStart"/>
            <w:r w:rsidRPr="00851DD5">
              <w:rPr>
                <w:szCs w:val="24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</w:tabs>
              <w:ind w:left="252" w:right="-108"/>
              <w:jc w:val="center"/>
              <w:rPr>
                <w:rFonts w:ascii="Times New Roman" w:hAnsi="Times New Roman"/>
              </w:rPr>
            </w:pPr>
            <w:proofErr w:type="spellStart"/>
            <w:r w:rsidRPr="00851DD5">
              <w:rPr>
                <w:rFonts w:ascii="Times New Roman" w:hAnsi="Times New Roman"/>
              </w:rPr>
              <w:t>Губайдуллин</w:t>
            </w:r>
            <w:proofErr w:type="spellEnd"/>
            <w:r w:rsidRPr="00851DD5">
              <w:rPr>
                <w:rFonts w:ascii="Times New Roman" w:hAnsi="Times New Roman"/>
              </w:rPr>
              <w:t xml:space="preserve"> </w:t>
            </w:r>
            <w:proofErr w:type="spellStart"/>
            <w:r w:rsidRPr="00851DD5">
              <w:rPr>
                <w:rFonts w:ascii="Times New Roman" w:hAnsi="Times New Roman"/>
              </w:rPr>
              <w:t>Нафис</w:t>
            </w:r>
            <w:proofErr w:type="spellEnd"/>
            <w:r w:rsidRPr="00851DD5">
              <w:rPr>
                <w:rFonts w:ascii="Times New Roman" w:hAnsi="Times New Roman"/>
              </w:rPr>
              <w:t xml:space="preserve"> </w:t>
            </w:r>
            <w:proofErr w:type="spellStart"/>
            <w:r w:rsidRPr="00851DD5">
              <w:rPr>
                <w:rFonts w:ascii="Times New Roman" w:hAnsi="Times New Roman"/>
              </w:rPr>
              <w:t>Сагирович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3 150</w:t>
            </w:r>
          </w:p>
        </w:tc>
      </w:tr>
      <w:tr w:rsidR="00EA209B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Pr="00112732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112732">
              <w:rPr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pStyle w:val="a6"/>
              <w:ind w:firstLine="0"/>
              <w:jc w:val="left"/>
              <w:rPr>
                <w:szCs w:val="24"/>
              </w:rPr>
            </w:pPr>
            <w:r w:rsidRPr="00851DD5">
              <w:rPr>
                <w:szCs w:val="24"/>
                <w:lang w:val="en-US"/>
              </w:rPr>
              <w:t>BMW</w:t>
            </w:r>
            <w:r w:rsidRPr="00851DD5">
              <w:rPr>
                <w:szCs w:val="24"/>
              </w:rPr>
              <w:t xml:space="preserve"> БМВ 530</w:t>
            </w:r>
            <w:r w:rsidRPr="00851DD5">
              <w:rPr>
                <w:szCs w:val="24"/>
                <w:lang w:val="en-US"/>
              </w:rPr>
              <w:t>XI</w:t>
            </w:r>
            <w:r w:rsidRPr="00851DD5">
              <w:rPr>
                <w:szCs w:val="24"/>
              </w:rPr>
              <w:t xml:space="preserve">  (</w:t>
            </w:r>
            <w:r w:rsidRPr="00851DD5">
              <w:rPr>
                <w:szCs w:val="24"/>
                <w:lang w:val="en-US"/>
              </w:rPr>
              <w:t>VIN</w:t>
            </w:r>
            <w:r w:rsidRPr="00851DD5">
              <w:rPr>
                <w:szCs w:val="24"/>
              </w:rPr>
              <w:t xml:space="preserve">) </w:t>
            </w:r>
            <w:r w:rsidRPr="00851DD5">
              <w:rPr>
                <w:szCs w:val="24"/>
                <w:lang w:val="en-US"/>
              </w:rPr>
              <w:t>WBANF</w:t>
            </w:r>
            <w:r w:rsidRPr="00851DD5">
              <w:rPr>
                <w:szCs w:val="24"/>
              </w:rPr>
              <w:t>71060</w:t>
            </w:r>
            <w:r w:rsidRPr="00851DD5">
              <w:rPr>
                <w:szCs w:val="24"/>
                <w:lang w:val="en-US"/>
              </w:rPr>
              <w:t>CN</w:t>
            </w:r>
            <w:r w:rsidRPr="00851DD5">
              <w:rPr>
                <w:szCs w:val="24"/>
              </w:rPr>
              <w:t>53100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851DD5">
              <w:rPr>
                <w:rFonts w:ascii="Times New Roman" w:hAnsi="Times New Roman"/>
              </w:rPr>
              <w:t>Габшакиров</w:t>
            </w:r>
            <w:proofErr w:type="spellEnd"/>
            <w:r w:rsidRPr="00851DD5">
              <w:rPr>
                <w:rFonts w:ascii="Times New Roman" w:hAnsi="Times New Roman"/>
              </w:rPr>
              <w:t xml:space="preserve"> </w:t>
            </w:r>
            <w:proofErr w:type="spellStart"/>
            <w:r w:rsidRPr="00851DD5">
              <w:rPr>
                <w:rFonts w:ascii="Times New Roman" w:hAnsi="Times New Roman"/>
              </w:rPr>
              <w:t>Айдар</w:t>
            </w:r>
            <w:proofErr w:type="spellEnd"/>
            <w:r w:rsidRPr="00851DD5">
              <w:rPr>
                <w:rFonts w:ascii="Times New Roman" w:hAnsi="Times New Roman"/>
              </w:rPr>
              <w:t xml:space="preserve"> </w:t>
            </w:r>
            <w:proofErr w:type="spellStart"/>
            <w:r w:rsidRPr="00851DD5">
              <w:rPr>
                <w:rFonts w:ascii="Times New Roman" w:hAnsi="Times New Roman"/>
              </w:rPr>
              <w:t>Искандерович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532 000</w:t>
            </w:r>
          </w:p>
        </w:tc>
      </w:tr>
      <w:tr w:rsidR="00EA209B" w:rsidRPr="006E5CAF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Pr="00112732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ВАЗ-217030 (VIN) XТА21703090204584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250"/>
                <w:tab w:val="left" w:pos="-108"/>
                <w:tab w:val="left" w:pos="7"/>
              </w:tabs>
              <w:ind w:left="-109" w:right="-108"/>
              <w:jc w:val="center"/>
              <w:rPr>
                <w:rFonts w:ascii="Times New Roman" w:hAnsi="Times New Roman"/>
              </w:rPr>
            </w:pPr>
            <w:proofErr w:type="spellStart"/>
            <w:r w:rsidRPr="00851DD5">
              <w:rPr>
                <w:rFonts w:ascii="Times New Roman" w:hAnsi="Times New Roman"/>
              </w:rPr>
              <w:t>Даутов</w:t>
            </w:r>
            <w:proofErr w:type="spellEnd"/>
            <w:r w:rsidRPr="00851DD5">
              <w:rPr>
                <w:rFonts w:ascii="Times New Roman" w:hAnsi="Times New Roman"/>
              </w:rPr>
              <w:t xml:space="preserve"> </w:t>
            </w:r>
            <w:proofErr w:type="spellStart"/>
            <w:r w:rsidRPr="00851DD5">
              <w:rPr>
                <w:rFonts w:ascii="Times New Roman" w:hAnsi="Times New Roman"/>
              </w:rPr>
              <w:t>Инсаф</w:t>
            </w:r>
            <w:proofErr w:type="spellEnd"/>
            <w:r w:rsidRPr="00851DD5">
              <w:rPr>
                <w:rFonts w:ascii="Times New Roman" w:hAnsi="Times New Roman"/>
              </w:rPr>
              <w:t xml:space="preserve"> </w:t>
            </w:r>
            <w:proofErr w:type="spellStart"/>
            <w:r w:rsidRPr="00851DD5">
              <w:rPr>
                <w:rFonts w:ascii="Times New Roman" w:hAnsi="Times New Roman"/>
              </w:rPr>
              <w:t>Рафаилович</w:t>
            </w:r>
            <w:proofErr w:type="spellEnd"/>
          </w:p>
          <w:p w:rsidR="00EA209B" w:rsidRPr="00851DD5" w:rsidRDefault="00EA209B" w:rsidP="00C06466">
            <w:pPr>
              <w:pStyle w:val="a5"/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208 000</w:t>
            </w:r>
          </w:p>
        </w:tc>
      </w:tr>
      <w:tr w:rsidR="00EA209B" w:rsidRPr="006E5CAF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Pr="00112732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УАЗ-390902 (VIN) XТТ39090260452582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250"/>
                <w:tab w:val="left" w:pos="-108"/>
                <w:tab w:val="left" w:pos="7"/>
              </w:tabs>
              <w:ind w:left="-109" w:right="-108"/>
              <w:jc w:val="center"/>
              <w:rPr>
                <w:rFonts w:ascii="Times New Roman" w:hAnsi="Times New Roman"/>
              </w:rPr>
            </w:pPr>
            <w:proofErr w:type="spellStart"/>
            <w:r w:rsidRPr="00851DD5">
              <w:rPr>
                <w:rFonts w:ascii="Times New Roman" w:hAnsi="Times New Roman"/>
              </w:rPr>
              <w:t>Даутов</w:t>
            </w:r>
            <w:proofErr w:type="spellEnd"/>
            <w:r w:rsidRPr="00851DD5">
              <w:rPr>
                <w:rFonts w:ascii="Times New Roman" w:hAnsi="Times New Roman"/>
              </w:rPr>
              <w:t xml:space="preserve"> </w:t>
            </w:r>
            <w:proofErr w:type="spellStart"/>
            <w:r w:rsidRPr="00851DD5">
              <w:rPr>
                <w:rFonts w:ascii="Times New Roman" w:hAnsi="Times New Roman"/>
              </w:rPr>
              <w:t>Инсаф</w:t>
            </w:r>
            <w:proofErr w:type="spellEnd"/>
            <w:r w:rsidRPr="00851DD5">
              <w:rPr>
                <w:rFonts w:ascii="Times New Roman" w:hAnsi="Times New Roman"/>
              </w:rPr>
              <w:t xml:space="preserve"> </w:t>
            </w:r>
            <w:proofErr w:type="spellStart"/>
            <w:r w:rsidRPr="00851DD5">
              <w:rPr>
                <w:rFonts w:ascii="Times New Roman" w:hAnsi="Times New Roman"/>
              </w:rPr>
              <w:t>Рафаилович</w:t>
            </w:r>
            <w:proofErr w:type="spellEnd"/>
          </w:p>
          <w:p w:rsidR="00EA209B" w:rsidRPr="00851DD5" w:rsidRDefault="00EA209B" w:rsidP="00C06466">
            <w:pPr>
              <w:pStyle w:val="a5"/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102 500</w:t>
            </w:r>
          </w:p>
        </w:tc>
      </w:tr>
      <w:tr w:rsidR="00EA209B" w:rsidRPr="00E823FD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pStyle w:val="a5"/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851DD5">
              <w:rPr>
                <w:rFonts w:ascii="Times New Roman" w:hAnsi="Times New Roman"/>
                <w:lang w:val="ru-RU"/>
              </w:rPr>
              <w:t>муниципальное имущество в аренду сроком на 5 лет</w:t>
            </w:r>
          </w:p>
        </w:tc>
      </w:tr>
      <w:tr w:rsidR="00EA209B" w:rsidRPr="00112732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Pr="00112732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Нежилое помещение,</w:t>
            </w:r>
          </w:p>
          <w:p w:rsidR="00EA209B" w:rsidRPr="00851DD5" w:rsidRDefault="00EA209B" w:rsidP="00C0646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кадастровый №16:45:010118:3059,                  площадью 37,7 кв.м, расположенное по адресу: г</w:t>
            </w:r>
            <w:proofErr w:type="gramStart"/>
            <w:r w:rsidRPr="00851DD5">
              <w:rPr>
                <w:sz w:val="22"/>
                <w:szCs w:val="22"/>
              </w:rPr>
              <w:t>.А</w:t>
            </w:r>
            <w:proofErr w:type="gramEnd"/>
            <w:r w:rsidRPr="00851DD5">
              <w:rPr>
                <w:sz w:val="22"/>
                <w:szCs w:val="22"/>
              </w:rPr>
              <w:t xml:space="preserve">льметьевск,  </w:t>
            </w:r>
            <w:proofErr w:type="spellStart"/>
            <w:r>
              <w:rPr>
                <w:sz w:val="22"/>
                <w:szCs w:val="22"/>
              </w:rPr>
              <w:t>пр-</w:t>
            </w:r>
            <w:r w:rsidRPr="00851DD5">
              <w:rPr>
                <w:sz w:val="22"/>
                <w:szCs w:val="22"/>
              </w:rPr>
              <w:t>кт</w:t>
            </w:r>
            <w:proofErr w:type="spellEnd"/>
            <w:r w:rsidRPr="00851DD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троителей, д. 20,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. 1219. </w:t>
            </w:r>
            <w:r w:rsidRPr="00851DD5">
              <w:rPr>
                <w:sz w:val="22"/>
                <w:szCs w:val="22"/>
              </w:rPr>
              <w:t xml:space="preserve"> Вид разрешенного использования:        для размещения лифтерского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tabs>
                <w:tab w:val="left" w:pos="-108"/>
                <w:tab w:val="left" w:pos="7"/>
              </w:tabs>
              <w:ind w:left="360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ООО «Лифт 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  <w:tab w:val="left" w:pos="7"/>
              </w:tabs>
              <w:ind w:left="612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1 740</w:t>
            </w:r>
          </w:p>
        </w:tc>
      </w:tr>
      <w:tr w:rsidR="00EA209B" w:rsidRPr="00112732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Pr="00112732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Нежилое помещение,</w:t>
            </w:r>
          </w:p>
          <w:p w:rsidR="00EA209B" w:rsidRPr="00851DD5" w:rsidRDefault="00EA209B" w:rsidP="00C0646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кадастровый №16:45:010101:5617</w:t>
            </w:r>
          </w:p>
          <w:p w:rsidR="00EA209B" w:rsidRPr="00851DD5" w:rsidRDefault="00EA209B" w:rsidP="00C0646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 xml:space="preserve">площадью 30,5 </w:t>
            </w:r>
            <w:proofErr w:type="spellStart"/>
            <w:r w:rsidRPr="00851DD5">
              <w:rPr>
                <w:sz w:val="22"/>
                <w:szCs w:val="22"/>
              </w:rPr>
              <w:t>кв.м.,расположенное</w:t>
            </w:r>
            <w:proofErr w:type="spellEnd"/>
            <w:r w:rsidRPr="00851DD5">
              <w:rPr>
                <w:sz w:val="22"/>
                <w:szCs w:val="22"/>
              </w:rPr>
              <w:t xml:space="preserve"> по адресу: г</w:t>
            </w:r>
            <w:proofErr w:type="gramStart"/>
            <w:r w:rsidRPr="00851DD5">
              <w:rPr>
                <w:sz w:val="22"/>
                <w:szCs w:val="22"/>
              </w:rPr>
              <w:t>.А</w:t>
            </w:r>
            <w:proofErr w:type="gramEnd"/>
            <w:r w:rsidRPr="00851DD5">
              <w:rPr>
                <w:sz w:val="22"/>
                <w:szCs w:val="22"/>
              </w:rPr>
              <w:t>льметьевск, ул.Тельмана, д. 60, пом.1110.</w:t>
            </w:r>
          </w:p>
          <w:p w:rsidR="00EA209B" w:rsidRPr="00851DD5" w:rsidRDefault="00EA209B" w:rsidP="00C0646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Вид разрешенного использования: для размещения лифтерского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tabs>
                <w:tab w:val="left" w:pos="-108"/>
                <w:tab w:val="left" w:pos="7"/>
              </w:tabs>
              <w:ind w:left="360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ООО «Лифт 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  <w:tab w:val="left" w:pos="7"/>
              </w:tabs>
              <w:ind w:left="612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1 408</w:t>
            </w:r>
          </w:p>
        </w:tc>
      </w:tr>
      <w:tr w:rsidR="00EA209B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Нежилое помещение,</w:t>
            </w:r>
          </w:p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кадастровый №16:45:010119:13248</w:t>
            </w:r>
          </w:p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площадью 35,6 кв.м., расположенное по адресу: г</w:t>
            </w:r>
            <w:proofErr w:type="gramStart"/>
            <w:r w:rsidRPr="00851DD5">
              <w:rPr>
                <w:sz w:val="22"/>
                <w:szCs w:val="22"/>
              </w:rPr>
              <w:t>.А</w:t>
            </w:r>
            <w:proofErr w:type="gramEnd"/>
            <w:r w:rsidRPr="00851DD5">
              <w:rPr>
                <w:sz w:val="22"/>
                <w:szCs w:val="22"/>
              </w:rPr>
              <w:t>льметьевск, ул.Шевченко, д.122, пом.1112.</w:t>
            </w:r>
          </w:p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Вид разрешенного использования: для размещения лифтерского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tabs>
                <w:tab w:val="left" w:pos="-108"/>
                <w:tab w:val="left" w:pos="7"/>
              </w:tabs>
              <w:ind w:left="360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ООО «Лифт 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  <w:tab w:val="left" w:pos="7"/>
              </w:tabs>
              <w:ind w:left="612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1 644</w:t>
            </w:r>
          </w:p>
        </w:tc>
      </w:tr>
      <w:tr w:rsidR="00EA209B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Нежилое помещение,</w:t>
            </w:r>
          </w:p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Кадастровый</w:t>
            </w:r>
            <w:r>
              <w:rPr>
                <w:sz w:val="22"/>
                <w:szCs w:val="22"/>
              </w:rPr>
              <w:t xml:space="preserve"> </w:t>
            </w:r>
            <w:r w:rsidRPr="00851DD5">
              <w:rPr>
                <w:sz w:val="22"/>
                <w:szCs w:val="22"/>
              </w:rPr>
              <w:t>№16:45:020142:1691,                  площадью 37,9 кв.м, расположенное по адресу: г</w:t>
            </w:r>
            <w:proofErr w:type="gramStart"/>
            <w:r w:rsidRPr="00851DD5">
              <w:rPr>
                <w:sz w:val="22"/>
                <w:szCs w:val="22"/>
              </w:rPr>
              <w:t>.А</w:t>
            </w:r>
            <w:proofErr w:type="gramEnd"/>
            <w:r w:rsidRPr="00851DD5">
              <w:rPr>
                <w:sz w:val="22"/>
                <w:szCs w:val="22"/>
              </w:rPr>
              <w:t xml:space="preserve">льметьевск, ул. </w:t>
            </w:r>
            <w:proofErr w:type="spellStart"/>
            <w:r w:rsidRPr="00851DD5">
              <w:rPr>
                <w:sz w:val="22"/>
                <w:szCs w:val="22"/>
              </w:rPr>
              <w:t>Гафиатулиина</w:t>
            </w:r>
            <w:proofErr w:type="spellEnd"/>
            <w:r w:rsidRPr="00851DD5">
              <w:rPr>
                <w:sz w:val="22"/>
                <w:szCs w:val="22"/>
              </w:rPr>
              <w:t xml:space="preserve">, д. 2, </w:t>
            </w:r>
            <w:proofErr w:type="spellStart"/>
            <w:r w:rsidRPr="00851DD5">
              <w:rPr>
                <w:sz w:val="22"/>
                <w:szCs w:val="22"/>
              </w:rPr>
              <w:t>пом</w:t>
            </w:r>
            <w:proofErr w:type="spellEnd"/>
            <w:r w:rsidRPr="00851DD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1263. </w:t>
            </w:r>
            <w:r w:rsidRPr="00851DD5">
              <w:rPr>
                <w:sz w:val="22"/>
                <w:szCs w:val="22"/>
              </w:rPr>
              <w:t>Вид разрешенного использования:        для размещения лифтерского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tabs>
                <w:tab w:val="left" w:pos="-108"/>
                <w:tab w:val="left" w:pos="7"/>
              </w:tabs>
              <w:ind w:left="360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ООО «Лифт 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  <w:tab w:val="left" w:pos="7"/>
              </w:tabs>
              <w:ind w:left="612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1 750</w:t>
            </w:r>
          </w:p>
        </w:tc>
      </w:tr>
      <w:tr w:rsidR="00EA209B" w:rsidTr="00C06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Default="00EA209B" w:rsidP="00C06466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Нежилое помещение,</w:t>
            </w:r>
          </w:p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кадастровый №16:45:010103:2191,</w:t>
            </w:r>
          </w:p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площадью 39,6 кв.м.,   расположенное по адресу: г</w:t>
            </w:r>
            <w:proofErr w:type="gramStart"/>
            <w:r w:rsidRPr="00851DD5">
              <w:rPr>
                <w:sz w:val="22"/>
                <w:szCs w:val="22"/>
              </w:rPr>
              <w:t>.А</w:t>
            </w:r>
            <w:proofErr w:type="gramEnd"/>
            <w:r w:rsidRPr="00851DD5">
              <w:rPr>
                <w:sz w:val="22"/>
                <w:szCs w:val="22"/>
              </w:rPr>
              <w:t xml:space="preserve">льметьевск, ул. Герцена, </w:t>
            </w:r>
          </w:p>
          <w:p w:rsidR="00EA209B" w:rsidRPr="00851DD5" w:rsidRDefault="00EA209B" w:rsidP="00C06466">
            <w:pPr>
              <w:pStyle w:val="a6"/>
              <w:ind w:hanging="108"/>
              <w:jc w:val="left"/>
              <w:rPr>
                <w:sz w:val="22"/>
                <w:szCs w:val="22"/>
              </w:rPr>
            </w:pPr>
            <w:r w:rsidRPr="00851DD5">
              <w:rPr>
                <w:sz w:val="22"/>
                <w:szCs w:val="22"/>
              </w:rPr>
              <w:t>д. 94, пом.1110.</w:t>
            </w:r>
            <w:r>
              <w:rPr>
                <w:sz w:val="22"/>
                <w:szCs w:val="22"/>
              </w:rPr>
              <w:t xml:space="preserve"> </w:t>
            </w:r>
            <w:r w:rsidRPr="00851DD5">
              <w:rPr>
                <w:sz w:val="22"/>
                <w:szCs w:val="22"/>
              </w:rPr>
              <w:t>Вид разрешенного использования: для размещения лифтерского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tabs>
                <w:tab w:val="left" w:pos="-108"/>
                <w:tab w:val="left" w:pos="7"/>
              </w:tabs>
              <w:ind w:left="360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ООО «Лифт 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B" w:rsidRPr="00851DD5" w:rsidRDefault="00EA209B" w:rsidP="00C06466">
            <w:pPr>
              <w:pStyle w:val="a5"/>
              <w:tabs>
                <w:tab w:val="left" w:pos="-108"/>
                <w:tab w:val="left" w:pos="7"/>
              </w:tabs>
              <w:ind w:left="612" w:right="-108"/>
              <w:rPr>
                <w:rFonts w:ascii="Times New Roman" w:hAnsi="Times New Roman"/>
              </w:rPr>
            </w:pPr>
            <w:r w:rsidRPr="00851DD5">
              <w:rPr>
                <w:rFonts w:ascii="Times New Roman" w:hAnsi="Times New Roman"/>
              </w:rPr>
              <w:t>1 828</w:t>
            </w:r>
          </w:p>
        </w:tc>
      </w:tr>
    </w:tbl>
    <w:p w:rsidR="00EA209B" w:rsidRDefault="00EA209B" w:rsidP="00EA209B">
      <w:pPr>
        <w:jc w:val="both"/>
        <w:rPr>
          <w:rFonts w:ascii="Times New Roman" w:hAnsi="Times New Roman"/>
          <w:sz w:val="20"/>
          <w:szCs w:val="20"/>
        </w:rPr>
      </w:pPr>
    </w:p>
    <w:p w:rsidR="00FB2E6D" w:rsidRDefault="00FB2E6D"/>
    <w:sectPr w:rsidR="00FB2E6D" w:rsidSect="00EA209B">
      <w:pgSz w:w="11906" w:h="16838"/>
      <w:pgMar w:top="426" w:right="51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09B"/>
    <w:rsid w:val="00EA209B"/>
    <w:rsid w:val="00FB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0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EA209B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EA209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Body Text Indent"/>
    <w:aliases w:val=" Знак,Знак"/>
    <w:basedOn w:val="a"/>
    <w:link w:val="a7"/>
    <w:rsid w:val="00EA20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aliases w:val=" Знак Знак,Знак Знак"/>
    <w:basedOn w:val="a0"/>
    <w:link w:val="a6"/>
    <w:rsid w:val="00EA20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ПЗИО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2013-09-04T04:48:00Z</dcterms:created>
  <dcterms:modified xsi:type="dcterms:W3CDTF">2013-09-04T04:49:00Z</dcterms:modified>
</cp:coreProperties>
</file>